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57D" w:rsidRDefault="0091057D" w:rsidP="0091057D">
      <w:pPr>
        <w:rPr>
          <w:rFonts w:eastAsia="黑体"/>
          <w:b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1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91"/>
        <w:gridCol w:w="1276"/>
        <w:gridCol w:w="1276"/>
        <w:gridCol w:w="1275"/>
        <w:gridCol w:w="1560"/>
        <w:gridCol w:w="1425"/>
        <w:gridCol w:w="1560"/>
        <w:gridCol w:w="1409"/>
        <w:gridCol w:w="1417"/>
        <w:gridCol w:w="1567"/>
      </w:tblGrid>
      <w:tr w:rsidR="0091057D" w:rsidTr="00F83BA1">
        <w:trPr>
          <w:trHeight w:hRule="exact" w:val="681"/>
        </w:trPr>
        <w:tc>
          <w:tcPr>
            <w:tcW w:w="14056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057D" w:rsidRDefault="0091057D" w:rsidP="00F83BA1">
            <w:pPr>
              <w:widowControl/>
              <w:jc w:val="center"/>
              <w:textAlignment w:val="center"/>
              <w:rPr>
                <w:rFonts w:eastAsia="方正小标宋简体"/>
                <w:bCs/>
                <w:kern w:val="0"/>
                <w:sz w:val="36"/>
                <w:szCs w:val="36"/>
              </w:rPr>
            </w:pPr>
            <w:r>
              <w:rPr>
                <w:rFonts w:eastAsia="方正小标宋简体"/>
                <w:kern w:val="0"/>
                <w:sz w:val="36"/>
                <w:szCs w:val="36"/>
              </w:rPr>
              <w:t>全省法院优秀</w:t>
            </w:r>
            <w:proofErr w:type="gramStart"/>
            <w:r>
              <w:rPr>
                <w:rFonts w:eastAsia="方正小标宋简体"/>
                <w:kern w:val="0"/>
                <w:sz w:val="36"/>
                <w:szCs w:val="36"/>
              </w:rPr>
              <w:t>庭审评选</w:t>
            </w:r>
            <w:proofErr w:type="gramEnd"/>
            <w:r>
              <w:rPr>
                <w:rFonts w:eastAsia="方正小标宋简体"/>
                <w:color w:val="000000"/>
                <w:sz w:val="36"/>
                <w:szCs w:val="36"/>
              </w:rPr>
              <w:t>信息表</w:t>
            </w:r>
          </w:p>
        </w:tc>
      </w:tr>
      <w:tr w:rsidR="0091057D" w:rsidTr="00F83BA1">
        <w:trPr>
          <w:trHeight w:hRule="exact" w:val="681"/>
        </w:trPr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057D" w:rsidRDefault="0091057D" w:rsidP="00F83BA1">
            <w:pPr>
              <w:widowControl/>
              <w:jc w:val="center"/>
              <w:textAlignment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审理法院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057D" w:rsidRDefault="0091057D" w:rsidP="00F83BA1">
            <w:pPr>
              <w:widowControl/>
              <w:jc w:val="center"/>
              <w:textAlignment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案号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057D" w:rsidRDefault="0091057D" w:rsidP="00F83BA1">
            <w:pPr>
              <w:widowControl/>
              <w:jc w:val="center"/>
              <w:textAlignment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案件类型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057D" w:rsidRDefault="0091057D" w:rsidP="00F83BA1">
            <w:pPr>
              <w:widowControl/>
              <w:jc w:val="center"/>
              <w:textAlignment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案由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057D" w:rsidRDefault="0091057D" w:rsidP="00F83BA1">
            <w:pPr>
              <w:widowControl/>
              <w:jc w:val="center"/>
              <w:textAlignment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审理时间（年月日）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1057D" w:rsidRDefault="0091057D" w:rsidP="00F83BA1">
            <w:pPr>
              <w:widowControl/>
              <w:jc w:val="center"/>
              <w:textAlignment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庭审时长（小时）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1057D" w:rsidRDefault="0091057D" w:rsidP="00F83BA1">
            <w:pPr>
              <w:widowControl/>
              <w:jc w:val="center"/>
              <w:textAlignment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截至报送时庭审播放量（次）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057D" w:rsidRDefault="0091057D" w:rsidP="00F83BA1">
            <w:pPr>
              <w:widowControl/>
              <w:jc w:val="center"/>
              <w:textAlignment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审判长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1057D" w:rsidRDefault="0091057D" w:rsidP="00F83BA1">
            <w:pPr>
              <w:widowControl/>
              <w:jc w:val="center"/>
              <w:textAlignment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其他合议庭成员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057D" w:rsidRDefault="0091057D" w:rsidP="00F83BA1">
            <w:pPr>
              <w:widowControl/>
              <w:jc w:val="center"/>
              <w:textAlignment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庭审推荐理由</w:t>
            </w:r>
          </w:p>
        </w:tc>
      </w:tr>
      <w:tr w:rsidR="0091057D" w:rsidTr="0086002E">
        <w:trPr>
          <w:trHeight w:hRule="exact" w:val="700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7D" w:rsidRPr="0091057D" w:rsidRDefault="0091057D" w:rsidP="00F83BA1">
            <w:pPr>
              <w:rPr>
                <w:rFonts w:eastAsia="黑体"/>
                <w:sz w:val="18"/>
                <w:szCs w:val="18"/>
              </w:rPr>
            </w:pPr>
            <w:r w:rsidRPr="0091057D">
              <w:rPr>
                <w:rFonts w:eastAsia="黑体"/>
                <w:sz w:val="18"/>
                <w:szCs w:val="18"/>
              </w:rPr>
              <w:t>梨树县人民法院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7D" w:rsidRPr="0086002E" w:rsidRDefault="0086002E" w:rsidP="003261B3">
            <w:pPr>
              <w:rPr>
                <w:rFonts w:eastAsia="黑体"/>
                <w:sz w:val="18"/>
                <w:szCs w:val="18"/>
              </w:rPr>
            </w:pPr>
            <w:r w:rsidRPr="0086002E">
              <w:rPr>
                <w:rFonts w:eastAsia="黑体" w:hint="eastAsia"/>
                <w:sz w:val="18"/>
                <w:szCs w:val="18"/>
              </w:rPr>
              <w:t>（</w:t>
            </w:r>
            <w:r w:rsidRPr="0086002E">
              <w:rPr>
                <w:rFonts w:eastAsia="黑体" w:hint="eastAsia"/>
                <w:sz w:val="18"/>
                <w:szCs w:val="18"/>
              </w:rPr>
              <w:t>2021</w:t>
            </w:r>
            <w:r w:rsidRPr="0086002E">
              <w:rPr>
                <w:rFonts w:eastAsia="黑体" w:hint="eastAsia"/>
                <w:sz w:val="18"/>
                <w:szCs w:val="18"/>
              </w:rPr>
              <w:t>）吉</w:t>
            </w:r>
            <w:r w:rsidRPr="0086002E">
              <w:rPr>
                <w:rFonts w:eastAsia="黑体" w:hint="eastAsia"/>
                <w:sz w:val="18"/>
                <w:szCs w:val="18"/>
              </w:rPr>
              <w:t>0322</w:t>
            </w:r>
            <w:r w:rsidR="003261B3">
              <w:rPr>
                <w:rFonts w:eastAsia="黑体" w:hint="eastAsia"/>
                <w:sz w:val="18"/>
                <w:szCs w:val="18"/>
              </w:rPr>
              <w:t>刑</w:t>
            </w:r>
            <w:r w:rsidRPr="0086002E">
              <w:rPr>
                <w:rFonts w:eastAsia="黑体" w:hint="eastAsia"/>
                <w:sz w:val="18"/>
                <w:szCs w:val="18"/>
              </w:rPr>
              <w:t>初</w:t>
            </w:r>
            <w:r w:rsidR="003261B3">
              <w:rPr>
                <w:rFonts w:eastAsia="黑体" w:hint="eastAsia"/>
                <w:sz w:val="18"/>
                <w:szCs w:val="18"/>
              </w:rPr>
              <w:t>260</w:t>
            </w:r>
            <w:r w:rsidRPr="0086002E">
              <w:rPr>
                <w:rFonts w:eastAsia="黑体" w:hint="eastAsia"/>
                <w:sz w:val="18"/>
                <w:szCs w:val="18"/>
              </w:rPr>
              <w:t>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7D" w:rsidRDefault="003261B3" w:rsidP="00F83BA1">
            <w:pPr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刑</w:t>
            </w:r>
            <w:r w:rsidR="0086002E">
              <w:rPr>
                <w:rFonts w:eastAsia="黑体"/>
                <w:sz w:val="24"/>
              </w:rPr>
              <w:t>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7D" w:rsidRPr="003261B3" w:rsidRDefault="003261B3" w:rsidP="00F83BA1">
            <w:pPr>
              <w:rPr>
                <w:rFonts w:eastAsia="黑体"/>
                <w:sz w:val="18"/>
                <w:szCs w:val="18"/>
              </w:rPr>
            </w:pPr>
            <w:r w:rsidRPr="003261B3">
              <w:rPr>
                <w:rFonts w:eastAsia="黑体" w:hint="eastAsia"/>
                <w:sz w:val="18"/>
                <w:szCs w:val="18"/>
              </w:rPr>
              <w:t>生产、</w:t>
            </w:r>
            <w:r w:rsidRPr="003261B3">
              <w:rPr>
                <w:rFonts w:eastAsia="黑体"/>
                <w:sz w:val="18"/>
                <w:szCs w:val="18"/>
              </w:rPr>
              <w:t>销售有毒</w:t>
            </w:r>
            <w:r w:rsidRPr="003261B3">
              <w:rPr>
                <w:rFonts w:eastAsia="黑体" w:hint="eastAsia"/>
                <w:sz w:val="18"/>
                <w:szCs w:val="18"/>
              </w:rPr>
              <w:t>、</w:t>
            </w:r>
            <w:r w:rsidRPr="003261B3">
              <w:rPr>
                <w:rFonts w:eastAsia="黑体"/>
                <w:sz w:val="18"/>
                <w:szCs w:val="18"/>
              </w:rPr>
              <w:t>有害食品罪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7D" w:rsidRDefault="0086002E" w:rsidP="003261B3">
            <w:pPr>
              <w:ind w:firstLineChars="50" w:firstLine="120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2021.</w:t>
            </w:r>
            <w:r w:rsidR="003261B3">
              <w:rPr>
                <w:rFonts w:eastAsia="黑体" w:hint="eastAsia"/>
                <w:sz w:val="24"/>
              </w:rPr>
              <w:t>7</w:t>
            </w:r>
            <w:r>
              <w:rPr>
                <w:rFonts w:eastAsia="黑体" w:hint="eastAsia"/>
                <w:sz w:val="24"/>
              </w:rPr>
              <w:t>.</w:t>
            </w:r>
            <w:r w:rsidR="003261B3">
              <w:rPr>
                <w:rFonts w:eastAsia="黑体" w:hint="eastAsia"/>
                <w:sz w:val="24"/>
              </w:rPr>
              <w:t>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057D" w:rsidRDefault="003261B3" w:rsidP="003261B3">
            <w:pPr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1</w:t>
            </w:r>
            <w:r w:rsidR="0086002E">
              <w:rPr>
                <w:rFonts w:eastAsia="黑体" w:hint="eastAsia"/>
                <w:sz w:val="24"/>
              </w:rPr>
              <w:t>小时</w:t>
            </w:r>
            <w:r>
              <w:rPr>
                <w:rFonts w:eastAsia="黑体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057D" w:rsidRDefault="008F21A1" w:rsidP="00F83BA1">
            <w:pPr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057D" w:rsidRDefault="003261B3" w:rsidP="00F83BA1">
            <w:pPr>
              <w:rPr>
                <w:rFonts w:eastAsia="黑体"/>
                <w:sz w:val="24"/>
              </w:rPr>
            </w:pPr>
            <w:proofErr w:type="gramStart"/>
            <w:r>
              <w:rPr>
                <w:rFonts w:eastAsia="黑体" w:hint="eastAsia"/>
                <w:sz w:val="24"/>
              </w:rPr>
              <w:t>赵羽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57D" w:rsidRDefault="0086002E" w:rsidP="00F83BA1">
            <w:pPr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无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057D" w:rsidRDefault="00A6259A" w:rsidP="00F83BA1">
            <w:pPr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庭审整体效果较好</w:t>
            </w:r>
          </w:p>
        </w:tc>
      </w:tr>
      <w:tr w:rsidR="0091057D" w:rsidTr="00F83BA1">
        <w:trPr>
          <w:trHeight w:hRule="exact" w:val="510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7D" w:rsidRDefault="0091057D" w:rsidP="00F83BA1">
            <w:pPr>
              <w:rPr>
                <w:rFonts w:eastAsia="黑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7D" w:rsidRPr="0086002E" w:rsidRDefault="0091057D" w:rsidP="00F83BA1">
            <w:pPr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7D" w:rsidRDefault="0091057D" w:rsidP="00F83BA1">
            <w:pPr>
              <w:rPr>
                <w:rFonts w:eastAsia="黑体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7D" w:rsidRDefault="0091057D" w:rsidP="00F83BA1">
            <w:pPr>
              <w:rPr>
                <w:rFonts w:eastAsia="黑体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7D" w:rsidRDefault="0091057D" w:rsidP="00F83BA1">
            <w:pPr>
              <w:rPr>
                <w:rFonts w:eastAsia="黑体"/>
                <w:sz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057D" w:rsidRDefault="0091057D" w:rsidP="00F83BA1">
            <w:pPr>
              <w:rPr>
                <w:rFonts w:eastAsia="黑体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057D" w:rsidRDefault="0091057D" w:rsidP="00F83BA1">
            <w:pPr>
              <w:rPr>
                <w:rFonts w:eastAsia="黑体"/>
                <w:sz w:val="24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057D" w:rsidRDefault="0091057D" w:rsidP="00F83BA1">
            <w:pPr>
              <w:rPr>
                <w:rFonts w:eastAsia="黑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57D" w:rsidRDefault="0091057D" w:rsidP="00F83BA1">
            <w:pPr>
              <w:rPr>
                <w:rFonts w:eastAsia="黑体"/>
                <w:sz w:val="24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057D" w:rsidRDefault="0091057D" w:rsidP="00F83BA1">
            <w:pPr>
              <w:rPr>
                <w:rFonts w:eastAsia="黑体"/>
                <w:sz w:val="24"/>
              </w:rPr>
            </w:pPr>
          </w:p>
        </w:tc>
      </w:tr>
      <w:tr w:rsidR="0091057D" w:rsidTr="00F83BA1">
        <w:trPr>
          <w:trHeight w:hRule="exact" w:val="510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7D" w:rsidRDefault="0091057D" w:rsidP="00F83BA1">
            <w:pPr>
              <w:rPr>
                <w:rFonts w:eastAsia="黑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7D" w:rsidRDefault="0091057D" w:rsidP="00F83BA1">
            <w:pPr>
              <w:rPr>
                <w:rFonts w:eastAsia="黑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7D" w:rsidRDefault="0091057D" w:rsidP="00F83BA1">
            <w:pPr>
              <w:rPr>
                <w:rFonts w:eastAsia="黑体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7D" w:rsidRDefault="0091057D" w:rsidP="00F83BA1">
            <w:pPr>
              <w:rPr>
                <w:rFonts w:eastAsia="黑体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7D" w:rsidRDefault="0091057D" w:rsidP="00F83BA1">
            <w:pPr>
              <w:rPr>
                <w:rFonts w:eastAsia="黑体"/>
                <w:sz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057D" w:rsidRDefault="0091057D" w:rsidP="00F83BA1">
            <w:pPr>
              <w:rPr>
                <w:rFonts w:eastAsia="黑体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057D" w:rsidRDefault="0091057D" w:rsidP="00F83BA1">
            <w:pPr>
              <w:rPr>
                <w:rFonts w:eastAsia="黑体"/>
                <w:sz w:val="24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057D" w:rsidRDefault="0091057D" w:rsidP="00F83BA1">
            <w:pPr>
              <w:rPr>
                <w:rFonts w:eastAsia="黑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57D" w:rsidRDefault="0091057D" w:rsidP="00F83BA1">
            <w:pPr>
              <w:rPr>
                <w:rFonts w:eastAsia="黑体"/>
                <w:sz w:val="24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057D" w:rsidRDefault="0091057D" w:rsidP="00F83BA1">
            <w:pPr>
              <w:rPr>
                <w:rFonts w:eastAsia="黑体"/>
                <w:sz w:val="24"/>
              </w:rPr>
            </w:pPr>
          </w:p>
        </w:tc>
      </w:tr>
      <w:tr w:rsidR="0091057D" w:rsidTr="00F83BA1">
        <w:trPr>
          <w:trHeight w:hRule="exact" w:val="510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7D" w:rsidRDefault="0091057D" w:rsidP="00F83BA1">
            <w:pPr>
              <w:rPr>
                <w:rFonts w:eastAsia="黑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7D" w:rsidRDefault="0091057D" w:rsidP="00F83BA1">
            <w:pPr>
              <w:rPr>
                <w:rFonts w:eastAsia="黑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7D" w:rsidRDefault="0091057D" w:rsidP="00F83BA1">
            <w:pPr>
              <w:rPr>
                <w:rFonts w:eastAsia="黑体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7D" w:rsidRDefault="0091057D" w:rsidP="00F83BA1">
            <w:pPr>
              <w:rPr>
                <w:rFonts w:eastAsia="黑体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7D" w:rsidRDefault="0091057D" w:rsidP="00F83BA1">
            <w:pPr>
              <w:rPr>
                <w:rFonts w:eastAsia="黑体"/>
                <w:sz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057D" w:rsidRDefault="0091057D" w:rsidP="00F83BA1">
            <w:pPr>
              <w:rPr>
                <w:rFonts w:eastAsia="黑体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057D" w:rsidRDefault="0091057D" w:rsidP="00F83BA1">
            <w:pPr>
              <w:rPr>
                <w:rFonts w:eastAsia="黑体"/>
                <w:sz w:val="24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057D" w:rsidRDefault="0091057D" w:rsidP="00F83BA1">
            <w:pPr>
              <w:rPr>
                <w:rFonts w:eastAsia="黑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57D" w:rsidRDefault="0091057D" w:rsidP="00F83BA1">
            <w:pPr>
              <w:rPr>
                <w:rFonts w:eastAsia="黑体"/>
                <w:sz w:val="24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057D" w:rsidRDefault="0091057D" w:rsidP="00F83BA1">
            <w:pPr>
              <w:rPr>
                <w:rFonts w:eastAsia="黑体"/>
                <w:sz w:val="24"/>
              </w:rPr>
            </w:pPr>
          </w:p>
        </w:tc>
      </w:tr>
      <w:tr w:rsidR="0091057D" w:rsidTr="00F83BA1">
        <w:trPr>
          <w:trHeight w:hRule="exact" w:val="510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7D" w:rsidRDefault="0091057D" w:rsidP="00F83BA1">
            <w:pPr>
              <w:rPr>
                <w:rFonts w:eastAsia="黑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7D" w:rsidRDefault="0091057D" w:rsidP="00F83BA1">
            <w:pPr>
              <w:rPr>
                <w:rFonts w:eastAsia="黑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7D" w:rsidRDefault="0091057D" w:rsidP="00F83BA1">
            <w:pPr>
              <w:rPr>
                <w:rFonts w:eastAsia="黑体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7D" w:rsidRDefault="0091057D" w:rsidP="00F83BA1">
            <w:pPr>
              <w:rPr>
                <w:rFonts w:eastAsia="黑体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7D" w:rsidRDefault="0091057D" w:rsidP="00F83BA1">
            <w:pPr>
              <w:rPr>
                <w:rFonts w:eastAsia="黑体"/>
                <w:sz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057D" w:rsidRDefault="0091057D" w:rsidP="00F83BA1">
            <w:pPr>
              <w:rPr>
                <w:rFonts w:eastAsia="黑体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057D" w:rsidRDefault="0091057D" w:rsidP="00F83BA1">
            <w:pPr>
              <w:rPr>
                <w:rFonts w:eastAsia="黑体"/>
                <w:sz w:val="24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057D" w:rsidRDefault="0091057D" w:rsidP="00F83BA1">
            <w:pPr>
              <w:rPr>
                <w:rFonts w:eastAsia="黑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57D" w:rsidRDefault="0091057D" w:rsidP="00F83BA1">
            <w:pPr>
              <w:rPr>
                <w:rFonts w:eastAsia="黑体"/>
                <w:sz w:val="24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057D" w:rsidRDefault="0091057D" w:rsidP="00F83BA1">
            <w:pPr>
              <w:rPr>
                <w:rFonts w:eastAsia="黑体"/>
                <w:sz w:val="24"/>
              </w:rPr>
            </w:pPr>
          </w:p>
        </w:tc>
      </w:tr>
      <w:tr w:rsidR="0091057D" w:rsidTr="00F83BA1">
        <w:trPr>
          <w:trHeight w:hRule="exact" w:val="510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7D" w:rsidRDefault="0091057D" w:rsidP="00F83BA1">
            <w:pPr>
              <w:rPr>
                <w:rFonts w:eastAsia="黑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7D" w:rsidRDefault="0091057D" w:rsidP="00F83BA1">
            <w:pPr>
              <w:rPr>
                <w:rFonts w:eastAsia="黑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7D" w:rsidRDefault="0091057D" w:rsidP="00F83BA1">
            <w:pPr>
              <w:rPr>
                <w:rFonts w:eastAsia="黑体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7D" w:rsidRDefault="0091057D" w:rsidP="00F83BA1">
            <w:pPr>
              <w:rPr>
                <w:rFonts w:eastAsia="黑体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7D" w:rsidRDefault="0091057D" w:rsidP="00F83BA1">
            <w:pPr>
              <w:rPr>
                <w:rFonts w:eastAsia="黑体"/>
                <w:sz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057D" w:rsidRDefault="0091057D" w:rsidP="00F83BA1">
            <w:pPr>
              <w:rPr>
                <w:rFonts w:eastAsia="黑体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057D" w:rsidRDefault="0091057D" w:rsidP="00F83BA1">
            <w:pPr>
              <w:rPr>
                <w:rFonts w:eastAsia="黑体"/>
                <w:sz w:val="24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057D" w:rsidRDefault="0091057D" w:rsidP="00F83BA1">
            <w:pPr>
              <w:rPr>
                <w:rFonts w:eastAsia="黑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57D" w:rsidRDefault="0091057D" w:rsidP="00F83BA1">
            <w:pPr>
              <w:rPr>
                <w:rFonts w:eastAsia="黑体"/>
                <w:sz w:val="24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057D" w:rsidRDefault="0091057D" w:rsidP="00F83BA1">
            <w:pPr>
              <w:rPr>
                <w:rFonts w:eastAsia="黑体"/>
                <w:sz w:val="24"/>
              </w:rPr>
            </w:pPr>
          </w:p>
        </w:tc>
      </w:tr>
      <w:tr w:rsidR="0091057D" w:rsidTr="00F83BA1">
        <w:trPr>
          <w:trHeight w:hRule="exact" w:val="510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7D" w:rsidRDefault="0091057D" w:rsidP="00F83BA1">
            <w:pPr>
              <w:rPr>
                <w:rFonts w:eastAsia="黑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7D" w:rsidRDefault="0091057D" w:rsidP="00F83BA1">
            <w:pPr>
              <w:rPr>
                <w:rFonts w:eastAsia="黑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7D" w:rsidRDefault="0091057D" w:rsidP="00F83BA1">
            <w:pPr>
              <w:rPr>
                <w:rFonts w:eastAsia="黑体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7D" w:rsidRDefault="0091057D" w:rsidP="00F83BA1">
            <w:pPr>
              <w:rPr>
                <w:rFonts w:eastAsia="黑体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7D" w:rsidRDefault="0091057D" w:rsidP="00F83BA1">
            <w:pPr>
              <w:rPr>
                <w:rFonts w:eastAsia="黑体"/>
                <w:sz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057D" w:rsidRDefault="0091057D" w:rsidP="00F83BA1">
            <w:pPr>
              <w:rPr>
                <w:rFonts w:eastAsia="黑体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057D" w:rsidRDefault="0091057D" w:rsidP="00F83BA1">
            <w:pPr>
              <w:rPr>
                <w:rFonts w:eastAsia="黑体"/>
                <w:sz w:val="24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057D" w:rsidRDefault="0091057D" w:rsidP="00F83BA1">
            <w:pPr>
              <w:rPr>
                <w:rFonts w:eastAsia="黑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57D" w:rsidRDefault="0091057D" w:rsidP="00F83BA1">
            <w:pPr>
              <w:rPr>
                <w:rFonts w:eastAsia="黑体"/>
                <w:sz w:val="24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057D" w:rsidRDefault="0091057D" w:rsidP="00F83BA1">
            <w:pPr>
              <w:rPr>
                <w:rFonts w:eastAsia="黑体"/>
                <w:sz w:val="24"/>
              </w:rPr>
            </w:pPr>
          </w:p>
        </w:tc>
      </w:tr>
      <w:tr w:rsidR="0091057D" w:rsidTr="00F83BA1">
        <w:trPr>
          <w:trHeight w:hRule="exact" w:val="510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7D" w:rsidRDefault="0091057D" w:rsidP="00F83BA1">
            <w:pPr>
              <w:rPr>
                <w:rFonts w:eastAsia="黑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7D" w:rsidRDefault="0091057D" w:rsidP="00F83BA1">
            <w:pPr>
              <w:rPr>
                <w:rFonts w:eastAsia="黑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7D" w:rsidRDefault="0091057D" w:rsidP="00F83BA1">
            <w:pPr>
              <w:rPr>
                <w:rFonts w:eastAsia="黑体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7D" w:rsidRDefault="0091057D" w:rsidP="00F83BA1">
            <w:pPr>
              <w:rPr>
                <w:rFonts w:eastAsia="黑体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7D" w:rsidRDefault="0091057D" w:rsidP="00F83BA1">
            <w:pPr>
              <w:rPr>
                <w:rFonts w:eastAsia="黑体"/>
                <w:sz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057D" w:rsidRDefault="0091057D" w:rsidP="00F83BA1">
            <w:pPr>
              <w:rPr>
                <w:rFonts w:eastAsia="黑体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057D" w:rsidRDefault="0091057D" w:rsidP="00F83BA1">
            <w:pPr>
              <w:rPr>
                <w:rFonts w:eastAsia="黑体"/>
                <w:sz w:val="24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057D" w:rsidRDefault="0091057D" w:rsidP="00F83BA1">
            <w:pPr>
              <w:rPr>
                <w:rFonts w:eastAsia="黑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57D" w:rsidRDefault="0091057D" w:rsidP="00F83BA1">
            <w:pPr>
              <w:rPr>
                <w:rFonts w:eastAsia="黑体"/>
                <w:sz w:val="24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057D" w:rsidRDefault="0091057D" w:rsidP="00F83BA1">
            <w:pPr>
              <w:rPr>
                <w:rFonts w:eastAsia="黑体"/>
                <w:sz w:val="24"/>
              </w:rPr>
            </w:pPr>
          </w:p>
        </w:tc>
      </w:tr>
      <w:tr w:rsidR="0091057D" w:rsidTr="00F83BA1">
        <w:trPr>
          <w:trHeight w:hRule="exact" w:val="510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7D" w:rsidRDefault="0091057D" w:rsidP="00F83BA1">
            <w:pPr>
              <w:rPr>
                <w:rFonts w:eastAsia="黑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7D" w:rsidRDefault="0091057D" w:rsidP="00F83BA1">
            <w:pPr>
              <w:rPr>
                <w:rFonts w:eastAsia="黑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7D" w:rsidRDefault="0091057D" w:rsidP="00F83BA1">
            <w:pPr>
              <w:rPr>
                <w:rFonts w:eastAsia="黑体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7D" w:rsidRDefault="0091057D" w:rsidP="00F83BA1">
            <w:pPr>
              <w:rPr>
                <w:rFonts w:eastAsia="黑体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7D" w:rsidRDefault="0091057D" w:rsidP="00F83BA1">
            <w:pPr>
              <w:rPr>
                <w:rFonts w:eastAsia="黑体"/>
                <w:sz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057D" w:rsidRDefault="0091057D" w:rsidP="00F83BA1">
            <w:pPr>
              <w:rPr>
                <w:rFonts w:eastAsia="黑体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057D" w:rsidRDefault="0091057D" w:rsidP="00F83BA1">
            <w:pPr>
              <w:rPr>
                <w:rFonts w:eastAsia="黑体"/>
                <w:sz w:val="24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057D" w:rsidRDefault="0091057D" w:rsidP="00F83BA1">
            <w:pPr>
              <w:rPr>
                <w:rFonts w:eastAsia="黑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57D" w:rsidRDefault="0091057D" w:rsidP="00F83BA1">
            <w:pPr>
              <w:rPr>
                <w:rFonts w:eastAsia="黑体"/>
                <w:sz w:val="24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057D" w:rsidRDefault="0091057D" w:rsidP="00F83BA1">
            <w:pPr>
              <w:rPr>
                <w:rFonts w:eastAsia="黑体"/>
                <w:sz w:val="24"/>
              </w:rPr>
            </w:pPr>
          </w:p>
        </w:tc>
      </w:tr>
      <w:tr w:rsidR="0091057D" w:rsidTr="00F83BA1">
        <w:trPr>
          <w:trHeight w:hRule="exact" w:val="510"/>
        </w:trPr>
        <w:tc>
          <w:tcPr>
            <w:tcW w:w="140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1057D" w:rsidRDefault="0091057D" w:rsidP="00F83BA1">
            <w:pPr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注：案件类型请填写刑事、民事、行政</w:t>
            </w:r>
            <w:r>
              <w:rPr>
                <w:rFonts w:eastAsia="黑体"/>
                <w:sz w:val="24"/>
              </w:rPr>
              <w:t>/</w:t>
            </w:r>
            <w:r>
              <w:rPr>
                <w:rFonts w:eastAsia="黑体"/>
                <w:sz w:val="24"/>
              </w:rPr>
              <w:t>赔偿三种类型</w:t>
            </w:r>
          </w:p>
        </w:tc>
      </w:tr>
      <w:tr w:rsidR="0091057D" w:rsidTr="00F83BA1">
        <w:trPr>
          <w:trHeight w:hRule="exact" w:val="510"/>
        </w:trPr>
        <w:tc>
          <w:tcPr>
            <w:tcW w:w="140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7D" w:rsidRDefault="0091057D" w:rsidP="00F83BA1">
            <w:pPr>
              <w:spacing w:line="360" w:lineRule="auto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联络人：姓名、职务、联系方式、微信号等</w:t>
            </w:r>
          </w:p>
          <w:p w:rsidR="0091057D" w:rsidRDefault="0091057D" w:rsidP="00F83BA1">
            <w:pPr>
              <w:rPr>
                <w:rFonts w:eastAsia="黑体"/>
                <w:sz w:val="24"/>
              </w:rPr>
            </w:pPr>
          </w:p>
        </w:tc>
      </w:tr>
    </w:tbl>
    <w:p w:rsidR="00655B74" w:rsidRPr="00FC1381" w:rsidRDefault="00655B74" w:rsidP="00FC1381">
      <w:pPr>
        <w:spacing w:line="520" w:lineRule="exact"/>
        <w:ind w:right="-1"/>
      </w:pPr>
    </w:p>
    <w:sectPr w:rsidR="00655B74" w:rsidRPr="00FC1381" w:rsidSect="00FC1381">
      <w:headerReference w:type="default" r:id="rId6"/>
      <w:pgSz w:w="16838" w:h="11906" w:orient="landscape"/>
      <w:pgMar w:top="1800" w:right="1440" w:bottom="156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057D" w:rsidRDefault="0091057D" w:rsidP="0091057D">
      <w:r>
        <w:separator/>
      </w:r>
    </w:p>
  </w:endnote>
  <w:endnote w:type="continuationSeparator" w:id="1">
    <w:p w:rsidR="0091057D" w:rsidRDefault="0091057D" w:rsidP="009105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057D" w:rsidRDefault="0091057D" w:rsidP="0091057D">
      <w:r>
        <w:separator/>
      </w:r>
    </w:p>
  </w:footnote>
  <w:footnote w:type="continuationSeparator" w:id="1">
    <w:p w:rsidR="0091057D" w:rsidRDefault="0091057D" w:rsidP="009105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B74" w:rsidRDefault="00655B74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057D"/>
    <w:rsid w:val="003261B3"/>
    <w:rsid w:val="00655B74"/>
    <w:rsid w:val="0086002E"/>
    <w:rsid w:val="008F21A1"/>
    <w:rsid w:val="0091057D"/>
    <w:rsid w:val="009170E6"/>
    <w:rsid w:val="00A6259A"/>
    <w:rsid w:val="00C85530"/>
    <w:rsid w:val="00FC1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57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9105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1057D"/>
    <w:rPr>
      <w:sz w:val="18"/>
      <w:szCs w:val="18"/>
    </w:rPr>
  </w:style>
  <w:style w:type="paragraph" w:styleId="a4">
    <w:name w:val="footer"/>
    <w:basedOn w:val="a"/>
    <w:link w:val="Char0"/>
    <w:unhideWhenUsed/>
    <w:rsid w:val="0091057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1057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计算机</dc:creator>
  <cp:keywords/>
  <dc:description/>
  <cp:lastModifiedBy>计算机</cp:lastModifiedBy>
  <cp:revision>7</cp:revision>
  <dcterms:created xsi:type="dcterms:W3CDTF">2022-12-05T01:12:00Z</dcterms:created>
  <dcterms:modified xsi:type="dcterms:W3CDTF">2022-12-05T06:00:00Z</dcterms:modified>
</cp:coreProperties>
</file>